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62F74" w14:textId="77777777"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14:paraId="42A770B3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14:paraId="2C9B4AA9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5C8C01BF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022BD9C0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74D5AA9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 xml:space="preserve"> (data i miejsce urodzenia)</w:t>
      </w:r>
    </w:p>
    <w:p w14:paraId="1D9C0347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05368B45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14:paraId="18898CB1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FE725BC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14:paraId="119F896C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3067ABE8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143ABB8D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2C39C2A7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3EED3D83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14:paraId="2E5D90F3" w14:textId="77777777"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14:paraId="568E8342" w14:textId="77777777"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14:paraId="344E51AB" w14:textId="77777777" w:rsidR="00477C9A" w:rsidRDefault="00477C9A" w:rsidP="00477C9A">
      <w:pPr>
        <w:spacing w:after="0" w:line="360" w:lineRule="exact"/>
        <w:ind w:firstLine="708"/>
        <w:jc w:val="both"/>
      </w:pPr>
    </w:p>
    <w:p w14:paraId="3B9FED08" w14:textId="77777777" w:rsidR="00045AE9" w:rsidRDefault="00045AE9" w:rsidP="00045AE9">
      <w:pPr>
        <w:spacing w:after="0" w:line="360" w:lineRule="exact"/>
        <w:jc w:val="center"/>
      </w:pPr>
    </w:p>
    <w:p w14:paraId="01551291" w14:textId="77777777" w:rsidR="007456D2" w:rsidRPr="007456D2" w:rsidRDefault="007456D2" w:rsidP="007456D2">
      <w:pPr>
        <w:jc w:val="center"/>
      </w:pPr>
      <w:r w:rsidRPr="007456D2">
        <w:rPr>
          <w:b/>
        </w:rPr>
        <w:t>Oświadczenie o zapoznaniu się z klauzulą informacyjną dotyczącą przetwarzania danych osobowych</w:t>
      </w:r>
    </w:p>
    <w:p w14:paraId="37B6032B" w14:textId="77777777" w:rsidR="007456D2" w:rsidRPr="007456D2" w:rsidRDefault="007456D2" w:rsidP="007456D2">
      <w:pPr>
        <w:spacing w:after="0" w:line="360" w:lineRule="exact"/>
        <w:jc w:val="both"/>
      </w:pPr>
    </w:p>
    <w:p w14:paraId="5CA44ED4" w14:textId="77777777" w:rsidR="007456D2" w:rsidRPr="007456D2" w:rsidRDefault="007456D2" w:rsidP="007456D2">
      <w:pPr>
        <w:spacing w:after="0" w:line="360" w:lineRule="exact"/>
        <w:ind w:firstLine="709"/>
        <w:jc w:val="both"/>
      </w:pPr>
      <w:r w:rsidRPr="007456D2">
        <w:t>Oświadczam, że zapoznałem(-am) się z treścią poniższej klauzuli.</w:t>
      </w:r>
    </w:p>
    <w:p w14:paraId="267107E3" w14:textId="77777777" w:rsidR="007456D2" w:rsidRPr="007456D2" w:rsidRDefault="007456D2" w:rsidP="007456D2">
      <w:pPr>
        <w:spacing w:after="0" w:line="360" w:lineRule="exact"/>
        <w:jc w:val="both"/>
      </w:pPr>
    </w:p>
    <w:p w14:paraId="59486661" w14:textId="43633B72" w:rsidR="007456D2" w:rsidRDefault="007456D2" w:rsidP="007456D2">
      <w:pPr>
        <w:spacing w:after="0" w:line="360" w:lineRule="exact"/>
        <w:ind w:firstLine="709"/>
        <w:jc w:val="both"/>
      </w:pPr>
      <w:r w:rsidRPr="007456D2">
        <w:t>Dyrektor Okręgowy Służby Więziennej w Lublinie w związku z ogłoszonym naborem</w:t>
      </w:r>
      <w:r w:rsidR="005A1251">
        <w:t xml:space="preserve"> do </w:t>
      </w:r>
      <w:r>
        <w:t>służby</w:t>
      </w:r>
      <w:r w:rsidRPr="007456D2">
        <w:t>, zgodnie z art. 13 ust. 1 i 2 rozporządzenia Parlamentu Europejskiego i Rady (UE) 2016/679 z dnia 27 kwietnia 2016 r. w sp</w:t>
      </w:r>
      <w:r>
        <w:t>rawie ochrony osób fizycznych w </w:t>
      </w:r>
      <w:r w:rsidRPr="007456D2">
        <w:t>związku z przetwarzaniem danych osobowych i w sprawie swobodnego przepływu takich danych oraz uchylenia dyrektywy 9</w:t>
      </w:r>
      <w:r w:rsidR="00BA24D6">
        <w:t>5/46/WE (dalej: RODO), informuje</w:t>
      </w:r>
      <w:r w:rsidRPr="007456D2">
        <w:t>, że:</w:t>
      </w:r>
    </w:p>
    <w:p w14:paraId="50EC5F14" w14:textId="77777777" w:rsidR="007E113B" w:rsidRDefault="007E113B" w:rsidP="007456D2">
      <w:pPr>
        <w:spacing w:after="0" w:line="360" w:lineRule="exact"/>
        <w:ind w:firstLine="709"/>
        <w:jc w:val="both"/>
      </w:pPr>
    </w:p>
    <w:p w14:paraId="1F9A053D" w14:textId="14C2A9D3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>
        <w:rPr>
          <w:rFonts w:ascii="Calibri" w:hAnsi="Calibri"/>
        </w:rPr>
        <w:tab/>
        <w:t>Administratorem Pani/Pana danych jest Dyrektor Okręgowy Służby Więziennej w Lublinie, z siedzibą w Lublinie przy ul. Południowej 5, 20 – 482 Lublin, email: oisw_lublin@sw.gov.pl, tel. 081 710 45 61. Administrator prowadzi operacje przetwarzania Pani/Pana danych osobowych.</w:t>
      </w:r>
    </w:p>
    <w:p w14:paraId="72C7B572" w14:textId="77777777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Inspektorem danych osobowych jest funkcjonariusz Okręgowego Inspektoratu Służby Więziennej w Lublinie, e-mail: iod_oisw_lublin@sw.gov.pl, tel. 081 710 45 76. </w:t>
      </w:r>
    </w:p>
    <w:p w14:paraId="7288D0C5" w14:textId="77777777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Dane osobowe są przetwarzane w celu przeprowadzenia naboru do służby, na podstawie art. 6 ust.1 lit. c RODO, tj. art. 24b ust. 1 i 2 ustawy z dnia 9 kwietnia 2010 roku o Służbie Więziennej i nie będą udostępniane innym odbiorcom.</w:t>
      </w:r>
    </w:p>
    <w:p w14:paraId="05BE073D" w14:textId="77777777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 xml:space="preserve">Podanie danych jest niezbędne do poddania Pani/Pana postępowaniu kwalifikacyjnemu. W przypadku niepodania przez Panią/Pana danych osobowych będzie to skutkowało odmową poddania Pani/Pana postępowaniu kwalifikacyjnemu.  </w:t>
      </w:r>
    </w:p>
    <w:p w14:paraId="66285166" w14:textId="77777777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>
        <w:rPr>
          <w:rFonts w:ascii="Calibri" w:hAnsi="Calibri"/>
        </w:rPr>
        <w:tab/>
        <w:t>Posiada Pani/Pan prawo do:</w:t>
      </w:r>
    </w:p>
    <w:p w14:paraId="33C7B6A2" w14:textId="77777777" w:rsidR="007E113B" w:rsidRDefault="007E113B" w:rsidP="007E113B">
      <w:pPr>
        <w:pStyle w:val="Akapitzlis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żądania od Administratora dostępu do swoich danych osobowych, ich sprostowania, usunięcia lub ograniczenia przetwarzania danych osobowych;</w:t>
      </w:r>
    </w:p>
    <w:p w14:paraId="0FB63301" w14:textId="77777777" w:rsidR="007E113B" w:rsidRDefault="007E113B" w:rsidP="007E113B">
      <w:pPr>
        <w:pStyle w:val="Akapitzlis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wniesienia sprzeciwu wobec takiego przetwarzania; </w:t>
      </w:r>
    </w:p>
    <w:p w14:paraId="5BCF7225" w14:textId="77777777" w:rsidR="007E113B" w:rsidRDefault="007E113B" w:rsidP="007E113B">
      <w:pPr>
        <w:pStyle w:val="Akapitzlis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przenoszenia danych;</w:t>
      </w:r>
    </w:p>
    <w:p w14:paraId="405AEBE7" w14:textId="77777777" w:rsidR="007E113B" w:rsidRDefault="007E113B" w:rsidP="007E113B">
      <w:pPr>
        <w:pStyle w:val="Akapitzlis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wniesienia skargi do organu nadzorczego tj. o Prezesa Urzędu Ochrony Danych Osobowych ul. Stawki 2, 00-193 Warszawa, gdy uzna Pani/Pan, że przetwarzanie danych osobowych dotyczących Pani/Pana narusza przepisy RODO.</w:t>
      </w:r>
    </w:p>
    <w:p w14:paraId="7B18DD6C" w14:textId="77777777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7.</w:t>
      </w:r>
      <w:r>
        <w:rPr>
          <w:rFonts w:ascii="Calibri" w:hAnsi="Calibri"/>
        </w:rPr>
        <w:tab/>
        <w:t xml:space="preserve">Pani/Pana dane osobowe nie podlegają zautomatyzowanemu podejmowaniu decyzji, w tym profilowaniu. </w:t>
      </w:r>
    </w:p>
    <w:p w14:paraId="03F376A4" w14:textId="77777777" w:rsidR="007E113B" w:rsidRPr="00955D0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8.</w:t>
      </w:r>
      <w:r>
        <w:rPr>
          <w:rFonts w:ascii="Calibri" w:hAnsi="Calibri"/>
        </w:rPr>
        <w:tab/>
        <w:t>Dane osobowe będą przetwarzane przez okres 2 lat po zakończeniu naboru do celów archiwalnych zgodnie z uregulowaniami wewnętrznymi Służby Więziennej.</w:t>
      </w:r>
    </w:p>
    <w:p w14:paraId="44975C28" w14:textId="77777777" w:rsidR="00477C9A" w:rsidRDefault="00477C9A" w:rsidP="007456D2">
      <w:pPr>
        <w:spacing w:after="0" w:line="360" w:lineRule="exact"/>
        <w:jc w:val="both"/>
      </w:pPr>
    </w:p>
    <w:p w14:paraId="7DB739BA" w14:textId="77777777" w:rsidR="00477C9A" w:rsidRDefault="00477C9A" w:rsidP="00477C9A">
      <w:pPr>
        <w:spacing w:after="0" w:line="360" w:lineRule="exact"/>
        <w:ind w:firstLine="708"/>
        <w:jc w:val="both"/>
      </w:pPr>
    </w:p>
    <w:p w14:paraId="792E948B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0B05A1FE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72244CBC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14:paraId="75A0C2BA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335B5248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R="00477C9A" w:rsidRPr="0047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35ADD" w14:textId="77777777" w:rsidR="00090596" w:rsidRDefault="00090596" w:rsidP="00045AE9">
      <w:pPr>
        <w:spacing w:after="0" w:line="240" w:lineRule="auto"/>
      </w:pPr>
      <w:r>
        <w:separator/>
      </w:r>
    </w:p>
  </w:endnote>
  <w:endnote w:type="continuationSeparator" w:id="0">
    <w:p w14:paraId="2BBC6370" w14:textId="77777777" w:rsidR="00090596" w:rsidRDefault="00090596" w:rsidP="0004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0CA6D" w14:textId="77777777" w:rsidR="00090596" w:rsidRDefault="00090596" w:rsidP="00045AE9">
      <w:pPr>
        <w:spacing w:after="0" w:line="240" w:lineRule="auto"/>
      </w:pPr>
      <w:r>
        <w:separator/>
      </w:r>
    </w:p>
  </w:footnote>
  <w:footnote w:type="continuationSeparator" w:id="0">
    <w:p w14:paraId="3AAFA1CE" w14:textId="77777777" w:rsidR="00090596" w:rsidRDefault="00090596" w:rsidP="00045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91E8F"/>
    <w:multiLevelType w:val="hybridMultilevel"/>
    <w:tmpl w:val="267CADC0"/>
    <w:lvl w:ilvl="0" w:tplc="282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765C"/>
    <w:multiLevelType w:val="hybridMultilevel"/>
    <w:tmpl w:val="141250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A4701E"/>
    <w:multiLevelType w:val="hybridMultilevel"/>
    <w:tmpl w:val="20C237EC"/>
    <w:lvl w:ilvl="0" w:tplc="28247B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FB"/>
    <w:rsid w:val="00045AE9"/>
    <w:rsid w:val="00090596"/>
    <w:rsid w:val="00234460"/>
    <w:rsid w:val="00324BD2"/>
    <w:rsid w:val="003727FB"/>
    <w:rsid w:val="00477C9A"/>
    <w:rsid w:val="005A1251"/>
    <w:rsid w:val="006C0957"/>
    <w:rsid w:val="007456D2"/>
    <w:rsid w:val="007E113B"/>
    <w:rsid w:val="008D6716"/>
    <w:rsid w:val="00BA24D6"/>
    <w:rsid w:val="00FE1ABD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2C8C"/>
  <w15:docId w15:val="{07CE7CA4-21CA-4C6C-8D37-59A1224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13B"/>
    <w:pPr>
      <w:spacing w:after="0" w:line="36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AED5-724F-48C4-AAA4-93F56145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Prociuk-Papińska</dc:creator>
  <cp:keywords/>
  <dc:description/>
  <cp:lastModifiedBy>Tomasz Bednaruk</cp:lastModifiedBy>
  <cp:revision>2</cp:revision>
  <cp:lastPrinted>2019-05-09T12:11:00Z</cp:lastPrinted>
  <dcterms:created xsi:type="dcterms:W3CDTF">2023-04-04T06:20:00Z</dcterms:created>
  <dcterms:modified xsi:type="dcterms:W3CDTF">2023-04-04T06:20:00Z</dcterms:modified>
</cp:coreProperties>
</file>