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7A" w:rsidRDefault="00082B38">
      <w:r>
        <w:rPr>
          <w:noProof/>
          <w:lang w:eastAsia="pl-PL"/>
        </w:rPr>
        <w:drawing>
          <wp:inline distT="0" distB="0" distL="0" distR="0" wp14:anchorId="306A9772" wp14:editId="0440C0E4">
            <wp:extent cx="5607050" cy="467360"/>
            <wp:effectExtent l="0" t="0" r="0" b="8890"/>
            <wp:docPr id="988751451" name="Obraz 988751451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B38" w:rsidRPr="004C4484" w:rsidRDefault="00082B38">
      <w:pPr>
        <w:rPr>
          <w:rFonts w:ascii="Arial" w:hAnsi="Arial" w:cs="Arial"/>
          <w:sz w:val="24"/>
          <w:szCs w:val="24"/>
        </w:rPr>
      </w:pPr>
    </w:p>
    <w:p w:rsidR="00082B38" w:rsidRPr="004C4484" w:rsidRDefault="00082B38" w:rsidP="00061E34">
      <w:pPr>
        <w:spacing w:line="360" w:lineRule="auto"/>
        <w:rPr>
          <w:rFonts w:ascii="Arial" w:hAnsi="Arial" w:cs="Arial"/>
          <w:sz w:val="24"/>
          <w:szCs w:val="24"/>
        </w:rPr>
      </w:pPr>
      <w:r w:rsidRPr="004C4484">
        <w:rPr>
          <w:rFonts w:ascii="Arial" w:hAnsi="Arial" w:cs="Arial"/>
          <w:sz w:val="24"/>
          <w:szCs w:val="24"/>
        </w:rPr>
        <w:t>Procedura rekrutacji uczestników projektu</w:t>
      </w:r>
    </w:p>
    <w:p w:rsidR="00082B38" w:rsidRPr="004C4484" w:rsidRDefault="008C18DE" w:rsidP="00061E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C4484">
        <w:rPr>
          <w:rFonts w:ascii="Arial" w:hAnsi="Arial" w:cs="Arial"/>
          <w:b/>
          <w:sz w:val="24"/>
          <w:szCs w:val="24"/>
        </w:rPr>
        <w:t>,,</w:t>
      </w:r>
      <w:r w:rsidR="00082B38" w:rsidRPr="004C4484">
        <w:rPr>
          <w:rFonts w:ascii="Arial" w:hAnsi="Arial" w:cs="Arial"/>
          <w:b/>
          <w:sz w:val="24"/>
          <w:szCs w:val="24"/>
        </w:rPr>
        <w:t>Aktywizacja zawodowa osób bezrobotnych w powiecie białobrzeskim (I)”</w:t>
      </w:r>
    </w:p>
    <w:p w:rsidR="00D747DD" w:rsidRPr="004C4484" w:rsidRDefault="00D747DD" w:rsidP="00061E34">
      <w:pPr>
        <w:spacing w:line="360" w:lineRule="auto"/>
        <w:rPr>
          <w:rFonts w:ascii="Arial" w:hAnsi="Arial" w:cs="Arial"/>
          <w:sz w:val="24"/>
          <w:szCs w:val="24"/>
        </w:rPr>
      </w:pPr>
      <w:r w:rsidRPr="004C4484">
        <w:rPr>
          <w:rFonts w:ascii="Arial" w:hAnsi="Arial" w:cs="Arial"/>
          <w:sz w:val="24"/>
          <w:szCs w:val="24"/>
        </w:rPr>
        <w:t>Rekrutacja uczestników projektu</w:t>
      </w:r>
      <w:r w:rsidR="008C18DE" w:rsidRPr="004C4484">
        <w:rPr>
          <w:rFonts w:ascii="Arial" w:hAnsi="Arial" w:cs="Arial"/>
          <w:sz w:val="24"/>
          <w:szCs w:val="24"/>
        </w:rPr>
        <w:t xml:space="preserve"> odbywała się będzie </w:t>
      </w:r>
      <w:r w:rsidR="003F310B" w:rsidRPr="004C4484">
        <w:rPr>
          <w:rFonts w:ascii="Arial" w:hAnsi="Arial" w:cs="Arial"/>
          <w:sz w:val="24"/>
          <w:szCs w:val="24"/>
        </w:rPr>
        <w:t>w</w:t>
      </w:r>
      <w:r w:rsidR="008C18DE" w:rsidRPr="004C4484">
        <w:rPr>
          <w:rFonts w:ascii="Arial" w:hAnsi="Arial" w:cs="Arial"/>
          <w:sz w:val="24"/>
          <w:szCs w:val="24"/>
        </w:rPr>
        <w:t xml:space="preserve"> siedzibie Powiatowego Urzędu Pracy w Białobrzegach ul. Składowa 5</w:t>
      </w:r>
      <w:r w:rsidR="003F310B" w:rsidRPr="004C4484">
        <w:rPr>
          <w:rFonts w:ascii="Arial" w:hAnsi="Arial" w:cs="Arial"/>
          <w:sz w:val="24"/>
          <w:szCs w:val="24"/>
        </w:rPr>
        <w:t xml:space="preserve"> w okresie od</w:t>
      </w:r>
      <w:r w:rsidR="008C18DE" w:rsidRPr="004C4484">
        <w:rPr>
          <w:rFonts w:ascii="Arial" w:hAnsi="Arial" w:cs="Arial"/>
          <w:sz w:val="24"/>
          <w:szCs w:val="24"/>
        </w:rPr>
        <w:t xml:space="preserve"> 01</w:t>
      </w:r>
      <w:r w:rsidR="003F310B" w:rsidRPr="004C4484">
        <w:rPr>
          <w:rFonts w:ascii="Arial" w:hAnsi="Arial" w:cs="Arial"/>
          <w:sz w:val="24"/>
          <w:szCs w:val="24"/>
        </w:rPr>
        <w:t xml:space="preserve"> lipca 2023 do </w:t>
      </w:r>
      <w:r w:rsidR="008C18DE" w:rsidRPr="004C4484">
        <w:rPr>
          <w:rFonts w:ascii="Arial" w:hAnsi="Arial" w:cs="Arial"/>
          <w:sz w:val="24"/>
          <w:szCs w:val="24"/>
        </w:rPr>
        <w:t xml:space="preserve">31 </w:t>
      </w:r>
      <w:r w:rsidR="007F5767" w:rsidRPr="004C4484">
        <w:rPr>
          <w:rFonts w:ascii="Arial" w:hAnsi="Arial" w:cs="Arial"/>
          <w:sz w:val="24"/>
          <w:szCs w:val="24"/>
        </w:rPr>
        <w:t xml:space="preserve">grudnia 2024 i prowadzona będzie przez pracowników PUP w III etapach. </w:t>
      </w:r>
    </w:p>
    <w:p w:rsidR="003F310B" w:rsidRPr="004C4484" w:rsidRDefault="003F310B" w:rsidP="00061E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C4484">
        <w:rPr>
          <w:rFonts w:ascii="Arial" w:hAnsi="Arial" w:cs="Arial"/>
          <w:b/>
          <w:sz w:val="24"/>
          <w:szCs w:val="24"/>
        </w:rPr>
        <w:t>Etap I- akcja informacyjno- promocyjna.</w:t>
      </w:r>
    </w:p>
    <w:p w:rsidR="003F310B" w:rsidRPr="004C4484" w:rsidRDefault="003F310B" w:rsidP="00061E34">
      <w:pPr>
        <w:spacing w:line="360" w:lineRule="auto"/>
        <w:rPr>
          <w:rFonts w:ascii="Arial" w:hAnsi="Arial" w:cs="Arial"/>
          <w:sz w:val="24"/>
          <w:szCs w:val="24"/>
        </w:rPr>
      </w:pPr>
      <w:r w:rsidRPr="004C4484">
        <w:rPr>
          <w:rFonts w:ascii="Arial" w:hAnsi="Arial" w:cs="Arial"/>
          <w:sz w:val="24"/>
          <w:szCs w:val="24"/>
        </w:rPr>
        <w:t>Informacja o realizacji projektu i warunkach uczestnictwa w nim, podana zostanie na stronie internetowej, portalu społecznościowym oraz tablicach ogłoszeń w siedzibie PUP</w:t>
      </w:r>
      <w:r w:rsidR="004C4484">
        <w:rPr>
          <w:rFonts w:ascii="Arial" w:hAnsi="Arial" w:cs="Arial"/>
          <w:sz w:val="24"/>
          <w:szCs w:val="24"/>
        </w:rPr>
        <w:t xml:space="preserve"> </w:t>
      </w:r>
      <w:r w:rsidRPr="004C4484">
        <w:rPr>
          <w:rFonts w:ascii="Arial" w:hAnsi="Arial" w:cs="Arial"/>
          <w:sz w:val="24"/>
          <w:szCs w:val="24"/>
        </w:rPr>
        <w:t xml:space="preserve">z </w:t>
      </w:r>
      <w:r w:rsidR="00054339" w:rsidRPr="004C4484">
        <w:rPr>
          <w:rFonts w:ascii="Arial" w:hAnsi="Arial" w:cs="Arial"/>
          <w:sz w:val="24"/>
          <w:szCs w:val="24"/>
        </w:rPr>
        <w:t>wyszczególnieniem zadań oraz liczbie osób mających  uczestniczyć w tym projekcie</w:t>
      </w:r>
      <w:r w:rsidR="004C4484">
        <w:rPr>
          <w:rFonts w:ascii="Arial" w:hAnsi="Arial" w:cs="Arial"/>
          <w:sz w:val="24"/>
          <w:szCs w:val="24"/>
        </w:rPr>
        <w:t xml:space="preserve"> </w:t>
      </w:r>
      <w:r w:rsidR="00AF5C9D" w:rsidRPr="004C4484">
        <w:rPr>
          <w:rFonts w:ascii="Arial" w:hAnsi="Arial" w:cs="Arial"/>
          <w:sz w:val="24"/>
          <w:szCs w:val="24"/>
        </w:rPr>
        <w:t xml:space="preserve">( </w:t>
      </w:r>
      <w:r w:rsidR="00054339" w:rsidRPr="004C4484">
        <w:rPr>
          <w:rFonts w:ascii="Arial" w:hAnsi="Arial" w:cs="Arial"/>
          <w:sz w:val="24"/>
          <w:szCs w:val="24"/>
        </w:rPr>
        <w:t>w podziale na K i M</w:t>
      </w:r>
      <w:r w:rsidR="00AF5C9D" w:rsidRPr="004C4484">
        <w:rPr>
          <w:rFonts w:ascii="Arial" w:hAnsi="Arial" w:cs="Arial"/>
          <w:sz w:val="24"/>
          <w:szCs w:val="24"/>
        </w:rPr>
        <w:t xml:space="preserve"> </w:t>
      </w:r>
      <w:r w:rsidR="00054339" w:rsidRPr="004C4484">
        <w:rPr>
          <w:rFonts w:ascii="Arial" w:hAnsi="Arial" w:cs="Arial"/>
          <w:sz w:val="24"/>
          <w:szCs w:val="24"/>
        </w:rPr>
        <w:t>). Umieszczając ogłoszenie w ogólnodostępnych miejscach o naborze osób bezrobotnych do projektu z wyszczególnien</w:t>
      </w:r>
      <w:r w:rsidR="004C4484">
        <w:rPr>
          <w:rFonts w:ascii="Arial" w:hAnsi="Arial" w:cs="Arial"/>
          <w:sz w:val="24"/>
          <w:szCs w:val="24"/>
        </w:rPr>
        <w:t xml:space="preserve">iem zadań Powiatowy Urząd Pracy </w:t>
      </w:r>
      <w:r w:rsidR="00054339" w:rsidRPr="004C4484">
        <w:rPr>
          <w:rFonts w:ascii="Arial" w:hAnsi="Arial" w:cs="Arial"/>
          <w:sz w:val="24"/>
          <w:szCs w:val="24"/>
        </w:rPr>
        <w:t xml:space="preserve">w Białobrzegach stworzy równe szanse w zgłaszaniu się </w:t>
      </w:r>
      <w:r w:rsidR="004C4484">
        <w:rPr>
          <w:rFonts w:ascii="Arial" w:hAnsi="Arial" w:cs="Arial"/>
          <w:sz w:val="24"/>
          <w:szCs w:val="24"/>
        </w:rPr>
        <w:t xml:space="preserve">                         </w:t>
      </w:r>
      <w:r w:rsidR="00054339" w:rsidRPr="004C4484">
        <w:rPr>
          <w:rFonts w:ascii="Arial" w:hAnsi="Arial" w:cs="Arial"/>
          <w:sz w:val="24"/>
          <w:szCs w:val="24"/>
        </w:rPr>
        <w:t xml:space="preserve">i wzięciu udziału zarówno K jak i M, </w:t>
      </w:r>
      <w:r w:rsidR="005C55FD" w:rsidRPr="004C4484">
        <w:rPr>
          <w:rFonts w:ascii="Arial" w:hAnsi="Arial" w:cs="Arial"/>
          <w:sz w:val="24"/>
          <w:szCs w:val="24"/>
        </w:rPr>
        <w:t xml:space="preserve">jak i osób z niepełnosprawnościami. </w:t>
      </w:r>
      <w:r w:rsidR="004C4484">
        <w:rPr>
          <w:rFonts w:ascii="Arial" w:hAnsi="Arial" w:cs="Arial"/>
          <w:sz w:val="24"/>
          <w:szCs w:val="24"/>
        </w:rPr>
        <w:t xml:space="preserve">                               </w:t>
      </w:r>
      <w:r w:rsidR="00061E34" w:rsidRPr="004C4484">
        <w:rPr>
          <w:rFonts w:ascii="Arial" w:hAnsi="Arial" w:cs="Arial"/>
          <w:sz w:val="24"/>
          <w:szCs w:val="24"/>
        </w:rPr>
        <w:t xml:space="preserve">W pierwszych miesiącach realizacji projektu informacja ta służy wsparciu procesu rekrutacji, a w końcowych upowszechnianiu rezultatów. Bezrobotnym i pracodawcom zainteresowanym przystąpieniem do projektu udzielane będą wszelkie informacje na temat zasad udziału w projekcie przez pracowników PUP telefonicznie, lub </w:t>
      </w:r>
      <w:r w:rsidR="004C4484">
        <w:rPr>
          <w:rFonts w:ascii="Arial" w:hAnsi="Arial" w:cs="Arial"/>
          <w:sz w:val="24"/>
          <w:szCs w:val="24"/>
        </w:rPr>
        <w:t xml:space="preserve">                            </w:t>
      </w:r>
      <w:r w:rsidR="00061E34" w:rsidRPr="004C4484">
        <w:rPr>
          <w:rFonts w:ascii="Arial" w:hAnsi="Arial" w:cs="Arial"/>
          <w:sz w:val="24"/>
          <w:szCs w:val="24"/>
        </w:rPr>
        <w:t>w rozmowach bezpośrednich.</w:t>
      </w:r>
    </w:p>
    <w:p w:rsidR="001812FD" w:rsidRPr="004C4484" w:rsidRDefault="001812FD" w:rsidP="00061E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C4484">
        <w:rPr>
          <w:rFonts w:ascii="Arial" w:hAnsi="Arial" w:cs="Arial"/>
          <w:b/>
          <w:sz w:val="24"/>
          <w:szCs w:val="24"/>
        </w:rPr>
        <w:t>Etap II- Rekrutacja uczestników.</w:t>
      </w:r>
    </w:p>
    <w:p w:rsidR="001812FD" w:rsidRPr="004C4484" w:rsidRDefault="001812FD" w:rsidP="00061E34">
      <w:pPr>
        <w:spacing w:line="360" w:lineRule="auto"/>
        <w:rPr>
          <w:rFonts w:ascii="Arial" w:hAnsi="Arial" w:cs="Arial"/>
          <w:sz w:val="24"/>
          <w:szCs w:val="24"/>
        </w:rPr>
      </w:pPr>
      <w:r w:rsidRPr="004C4484">
        <w:rPr>
          <w:rFonts w:ascii="Arial" w:hAnsi="Arial" w:cs="Arial"/>
          <w:sz w:val="24"/>
          <w:szCs w:val="24"/>
        </w:rPr>
        <w:t xml:space="preserve">Rekrutacja w etapie II polegała będzie na spotkaniach osób bezrobotnych </w:t>
      </w:r>
      <w:r w:rsidR="008D72D4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827D2E" w:rsidRPr="004C4484">
        <w:rPr>
          <w:rFonts w:ascii="Arial" w:hAnsi="Arial" w:cs="Arial"/>
          <w:sz w:val="24"/>
          <w:szCs w:val="24"/>
        </w:rPr>
        <w:t xml:space="preserve">z doradcami zawodowymi lub pośrednikami pracy. Uwzględnione zostaną potrzeby osób bezrobotnych zgodnie z którymi będą dostosowane formy wsparcia. Rekrutacja będzie przebiegać </w:t>
      </w:r>
      <w:r w:rsidR="00BC7714" w:rsidRPr="004C4484">
        <w:rPr>
          <w:rFonts w:ascii="Arial" w:hAnsi="Arial" w:cs="Arial"/>
          <w:sz w:val="24"/>
          <w:szCs w:val="24"/>
        </w:rPr>
        <w:t xml:space="preserve">zgodnie </w:t>
      </w:r>
      <w:r w:rsidR="00666112" w:rsidRPr="004C4484">
        <w:rPr>
          <w:rFonts w:ascii="Arial" w:hAnsi="Arial" w:cs="Arial"/>
          <w:sz w:val="24"/>
          <w:szCs w:val="24"/>
        </w:rPr>
        <w:t xml:space="preserve">z zasadą równości szans K i M. </w:t>
      </w:r>
    </w:p>
    <w:p w:rsidR="00666112" w:rsidRPr="004C4484" w:rsidRDefault="00666112" w:rsidP="00061E34">
      <w:pPr>
        <w:spacing w:line="360" w:lineRule="auto"/>
        <w:rPr>
          <w:rFonts w:ascii="Arial" w:hAnsi="Arial" w:cs="Arial"/>
          <w:sz w:val="24"/>
          <w:szCs w:val="24"/>
        </w:rPr>
      </w:pPr>
      <w:r w:rsidRPr="004C4484">
        <w:rPr>
          <w:rFonts w:ascii="Arial" w:hAnsi="Arial" w:cs="Arial"/>
          <w:sz w:val="24"/>
          <w:szCs w:val="24"/>
        </w:rPr>
        <w:t>Podczas rekrutacji zakłada się działania zmierzające do przestrze</w:t>
      </w:r>
      <w:r w:rsidR="00B85890" w:rsidRPr="004C4484">
        <w:rPr>
          <w:rFonts w:ascii="Arial" w:hAnsi="Arial" w:cs="Arial"/>
          <w:sz w:val="24"/>
          <w:szCs w:val="24"/>
        </w:rPr>
        <w:t>gania zasady równości szans kobiet i mężczyzn takie jak:</w:t>
      </w:r>
    </w:p>
    <w:p w:rsidR="00B85890" w:rsidRPr="004C4484" w:rsidRDefault="00B85890" w:rsidP="00061E34">
      <w:pPr>
        <w:spacing w:line="360" w:lineRule="auto"/>
        <w:rPr>
          <w:rFonts w:ascii="Arial" w:hAnsi="Arial" w:cs="Arial"/>
          <w:sz w:val="24"/>
          <w:szCs w:val="24"/>
        </w:rPr>
      </w:pPr>
      <w:r w:rsidRPr="004C4484">
        <w:rPr>
          <w:rFonts w:ascii="Arial" w:hAnsi="Arial" w:cs="Arial"/>
          <w:sz w:val="24"/>
          <w:szCs w:val="24"/>
        </w:rPr>
        <w:t xml:space="preserve">- równy dostęp do wsparcia </w:t>
      </w:r>
      <w:r w:rsidR="004D4910" w:rsidRPr="004C4484">
        <w:rPr>
          <w:rFonts w:ascii="Arial" w:hAnsi="Arial" w:cs="Arial"/>
          <w:sz w:val="24"/>
          <w:szCs w:val="24"/>
        </w:rPr>
        <w:t>w ramach projektu zarówno dla kobiet jak i mężczyzn,</w:t>
      </w:r>
    </w:p>
    <w:p w:rsidR="004D4910" w:rsidRPr="004C4484" w:rsidRDefault="004D4910" w:rsidP="00061E34">
      <w:pPr>
        <w:spacing w:line="360" w:lineRule="auto"/>
        <w:rPr>
          <w:rFonts w:ascii="Arial" w:hAnsi="Arial" w:cs="Arial"/>
          <w:sz w:val="24"/>
          <w:szCs w:val="24"/>
        </w:rPr>
      </w:pPr>
      <w:r w:rsidRPr="004C4484">
        <w:rPr>
          <w:rFonts w:ascii="Arial" w:hAnsi="Arial" w:cs="Arial"/>
          <w:sz w:val="24"/>
          <w:szCs w:val="24"/>
        </w:rPr>
        <w:t>- przy rekrutacji stosowanie niedyskryminacyjnych i niestereotypowych ogłoszeń,</w:t>
      </w:r>
    </w:p>
    <w:p w:rsidR="004D4910" w:rsidRPr="004C4484" w:rsidRDefault="004D4910" w:rsidP="00061E34">
      <w:pPr>
        <w:spacing w:line="360" w:lineRule="auto"/>
        <w:rPr>
          <w:rFonts w:ascii="Arial" w:hAnsi="Arial" w:cs="Arial"/>
          <w:sz w:val="24"/>
          <w:szCs w:val="24"/>
        </w:rPr>
      </w:pPr>
      <w:r w:rsidRPr="004C4484">
        <w:rPr>
          <w:rFonts w:ascii="Arial" w:hAnsi="Arial" w:cs="Arial"/>
          <w:sz w:val="24"/>
          <w:szCs w:val="24"/>
        </w:rPr>
        <w:lastRenderedPageBreak/>
        <w:t>- materiały informacyjne przygotowane będą w taki sposób, aby nie zawierały negatywnych stereotypów w kwestii płci. Powyższe działania pozwolą zapewnić przestrzeganie zasady równości szans kobiet i mężczyzn, tak aby żadne bariery równościowe nie wystąpiły na poszczególnych etapach projektu.</w:t>
      </w:r>
    </w:p>
    <w:p w:rsidR="00823F9A" w:rsidRPr="004C4484" w:rsidRDefault="00823F9A" w:rsidP="00061E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C4484">
        <w:rPr>
          <w:rFonts w:ascii="Arial" w:hAnsi="Arial" w:cs="Arial"/>
          <w:b/>
          <w:sz w:val="24"/>
          <w:szCs w:val="24"/>
        </w:rPr>
        <w:t xml:space="preserve">Etap III- </w:t>
      </w:r>
      <w:r w:rsidR="00B07DE4" w:rsidRPr="004C4484">
        <w:rPr>
          <w:rFonts w:ascii="Arial" w:hAnsi="Arial" w:cs="Arial"/>
          <w:b/>
          <w:sz w:val="24"/>
          <w:szCs w:val="24"/>
        </w:rPr>
        <w:t xml:space="preserve"> kwalifikacja uczestnika</w:t>
      </w:r>
      <w:r w:rsidR="007135D6" w:rsidRPr="004C4484">
        <w:rPr>
          <w:rFonts w:ascii="Arial" w:hAnsi="Arial" w:cs="Arial"/>
          <w:b/>
          <w:sz w:val="24"/>
          <w:szCs w:val="24"/>
        </w:rPr>
        <w:t>.</w:t>
      </w:r>
    </w:p>
    <w:p w:rsidR="00EE3489" w:rsidRPr="004C4484" w:rsidRDefault="00EE3489" w:rsidP="00061E34">
      <w:pPr>
        <w:spacing w:line="360" w:lineRule="auto"/>
        <w:rPr>
          <w:rFonts w:ascii="Arial" w:hAnsi="Arial" w:cs="Arial"/>
          <w:sz w:val="24"/>
          <w:szCs w:val="24"/>
        </w:rPr>
      </w:pPr>
      <w:r w:rsidRPr="004C4484">
        <w:rPr>
          <w:rFonts w:ascii="Arial" w:hAnsi="Arial" w:cs="Arial"/>
          <w:sz w:val="24"/>
          <w:szCs w:val="24"/>
        </w:rPr>
        <w:t>W tym etapie komisja dokona merytorycznej oceny i weryfikacji wniosków na otrzymanie jednorazowych środków na rozpocz</w:t>
      </w:r>
      <w:r w:rsidR="008D72D4">
        <w:rPr>
          <w:rFonts w:ascii="Arial" w:hAnsi="Arial" w:cs="Arial"/>
          <w:sz w:val="24"/>
          <w:szCs w:val="24"/>
        </w:rPr>
        <w:t>ęcie działalności gospodarczej.</w:t>
      </w:r>
      <w:r w:rsidRPr="004C4484">
        <w:rPr>
          <w:rFonts w:ascii="Arial" w:hAnsi="Arial" w:cs="Arial"/>
          <w:sz w:val="24"/>
          <w:szCs w:val="24"/>
        </w:rPr>
        <w:t xml:space="preserve"> Rekrutacja uczestników do projektu będzie przebiegać zgodnie z za</w:t>
      </w:r>
      <w:r w:rsidR="001F49DE">
        <w:rPr>
          <w:rFonts w:ascii="Arial" w:hAnsi="Arial" w:cs="Arial"/>
          <w:sz w:val="24"/>
          <w:szCs w:val="24"/>
        </w:rPr>
        <w:t>sadą</w:t>
      </w:r>
      <w:r w:rsidRPr="004C4484">
        <w:rPr>
          <w:rFonts w:ascii="Arial" w:hAnsi="Arial" w:cs="Arial"/>
          <w:sz w:val="24"/>
          <w:szCs w:val="24"/>
        </w:rPr>
        <w:t xml:space="preserve"> równości</w:t>
      </w:r>
      <w:r w:rsidR="00E20EAC" w:rsidRPr="004C4484">
        <w:rPr>
          <w:rFonts w:ascii="Arial" w:hAnsi="Arial" w:cs="Arial"/>
          <w:sz w:val="24"/>
          <w:szCs w:val="24"/>
        </w:rPr>
        <w:t xml:space="preserve"> szans </w:t>
      </w:r>
      <w:r w:rsidRPr="004C4484">
        <w:rPr>
          <w:rFonts w:ascii="Arial" w:hAnsi="Arial" w:cs="Arial"/>
          <w:sz w:val="24"/>
          <w:szCs w:val="24"/>
        </w:rPr>
        <w:t xml:space="preserve"> i niedyskr</w:t>
      </w:r>
      <w:r w:rsidR="00E20EAC" w:rsidRPr="004C4484">
        <w:rPr>
          <w:rFonts w:ascii="Arial" w:hAnsi="Arial" w:cs="Arial"/>
          <w:sz w:val="24"/>
          <w:szCs w:val="24"/>
        </w:rPr>
        <w:t>y</w:t>
      </w:r>
      <w:r w:rsidRPr="004C4484">
        <w:rPr>
          <w:rFonts w:ascii="Arial" w:hAnsi="Arial" w:cs="Arial"/>
          <w:sz w:val="24"/>
          <w:szCs w:val="24"/>
        </w:rPr>
        <w:t>minacji, w tym</w:t>
      </w:r>
      <w:r w:rsidR="00E20EAC" w:rsidRPr="004C4484">
        <w:rPr>
          <w:rFonts w:ascii="Arial" w:hAnsi="Arial" w:cs="Arial"/>
          <w:sz w:val="24"/>
          <w:szCs w:val="24"/>
        </w:rPr>
        <w:t xml:space="preserve"> dostępności dla osób z </w:t>
      </w:r>
      <w:r w:rsidR="00FD3858" w:rsidRPr="004C4484">
        <w:rPr>
          <w:rFonts w:ascii="Arial" w:hAnsi="Arial" w:cs="Arial"/>
          <w:sz w:val="24"/>
          <w:szCs w:val="24"/>
        </w:rPr>
        <w:t>niepełnosprawnościami,</w:t>
      </w:r>
      <w:r w:rsidR="008D72D4">
        <w:rPr>
          <w:rFonts w:ascii="Arial" w:hAnsi="Arial" w:cs="Arial"/>
          <w:sz w:val="24"/>
          <w:szCs w:val="24"/>
        </w:rPr>
        <w:t xml:space="preserve">                   </w:t>
      </w:r>
      <w:r w:rsidR="00FD3858" w:rsidRPr="004C4484">
        <w:rPr>
          <w:rFonts w:ascii="Arial" w:hAnsi="Arial" w:cs="Arial"/>
          <w:sz w:val="24"/>
          <w:szCs w:val="24"/>
        </w:rPr>
        <w:t xml:space="preserve"> a także zasady równości szans K i M, zgodnie z kryteriami dostępu oraz</w:t>
      </w:r>
      <w:r w:rsidR="008D72D4">
        <w:rPr>
          <w:rFonts w:ascii="Arial" w:hAnsi="Arial" w:cs="Arial"/>
          <w:sz w:val="24"/>
          <w:szCs w:val="24"/>
        </w:rPr>
        <w:t xml:space="preserve">                              </w:t>
      </w:r>
      <w:r w:rsidR="00FD3858" w:rsidRPr="004C4484">
        <w:rPr>
          <w:rFonts w:ascii="Arial" w:hAnsi="Arial" w:cs="Arial"/>
          <w:sz w:val="24"/>
          <w:szCs w:val="24"/>
        </w:rPr>
        <w:t xml:space="preserve"> z harmonogramem działań określonych przez PUP.</w:t>
      </w:r>
    </w:p>
    <w:p w:rsidR="00562B45" w:rsidRPr="004C4484" w:rsidRDefault="00751DAE" w:rsidP="00061E34">
      <w:pPr>
        <w:spacing w:line="360" w:lineRule="auto"/>
        <w:rPr>
          <w:rFonts w:ascii="Arial" w:hAnsi="Arial" w:cs="Arial"/>
          <w:sz w:val="24"/>
          <w:szCs w:val="24"/>
        </w:rPr>
      </w:pPr>
      <w:r w:rsidRPr="004C4484">
        <w:rPr>
          <w:rFonts w:ascii="Arial" w:hAnsi="Arial" w:cs="Arial"/>
          <w:sz w:val="24"/>
          <w:szCs w:val="24"/>
        </w:rPr>
        <w:t xml:space="preserve">Głównymi kryteriami doboru uczestników do projektu będzie: zarejestrowanie w bazie PUP oraz przynależność do jednej lub kilku grup znajdujących się w trudnej sytuacji na rynku pracy: osoby młode w wieku 18-29 lat, osoby długotrwale bezrobotne, </w:t>
      </w:r>
      <w:r w:rsidR="008D72D4">
        <w:rPr>
          <w:rFonts w:ascii="Arial" w:hAnsi="Arial" w:cs="Arial"/>
          <w:sz w:val="24"/>
          <w:szCs w:val="24"/>
        </w:rPr>
        <w:t xml:space="preserve">osoby w wieku 50 lat </w:t>
      </w:r>
      <w:r w:rsidR="007238BB" w:rsidRPr="004C4484">
        <w:rPr>
          <w:rFonts w:ascii="Arial" w:hAnsi="Arial" w:cs="Arial"/>
          <w:sz w:val="24"/>
          <w:szCs w:val="24"/>
        </w:rPr>
        <w:t>i więcej, osoby z wykształceniem odpowiadającym poziomowi ISCED 3 i niższym, osoby</w:t>
      </w:r>
      <w:r w:rsidR="008D72D4">
        <w:rPr>
          <w:rFonts w:ascii="Arial" w:hAnsi="Arial" w:cs="Arial"/>
          <w:sz w:val="24"/>
          <w:szCs w:val="24"/>
        </w:rPr>
        <w:t xml:space="preserve"> </w:t>
      </w:r>
      <w:r w:rsidR="007238BB" w:rsidRPr="004C4484">
        <w:rPr>
          <w:rFonts w:ascii="Arial" w:hAnsi="Arial" w:cs="Arial"/>
          <w:sz w:val="24"/>
          <w:szCs w:val="24"/>
        </w:rPr>
        <w:t>z niepełnosprawnościami, kobiety.</w:t>
      </w:r>
    </w:p>
    <w:p w:rsidR="00E6233D" w:rsidRPr="004C4484" w:rsidRDefault="00E6233D" w:rsidP="00061E34">
      <w:pPr>
        <w:spacing w:line="360" w:lineRule="auto"/>
        <w:rPr>
          <w:rFonts w:ascii="Arial" w:hAnsi="Arial" w:cs="Arial"/>
          <w:sz w:val="24"/>
          <w:szCs w:val="24"/>
        </w:rPr>
      </w:pPr>
      <w:r w:rsidRPr="004C4484">
        <w:rPr>
          <w:rFonts w:ascii="Arial" w:hAnsi="Arial" w:cs="Arial"/>
          <w:sz w:val="24"/>
          <w:szCs w:val="24"/>
        </w:rPr>
        <w:t>W celu rozpoczęcia udziału w projekcie osoby bezrobotne zobowiązane zostaną do podania danych osobowych w zakresie wskazanym w Wytycznych w zakresie monitorowania postępu rzeczowego realizacji programów na lata 2021-2027. Jeśli osoba odmówi podania danych osobowych nie rozpocznie udziału w projekcie.</w:t>
      </w:r>
    </w:p>
    <w:p w:rsidR="007238BB" w:rsidRPr="004C4484" w:rsidRDefault="007238BB" w:rsidP="00061E34">
      <w:pPr>
        <w:spacing w:line="360" w:lineRule="auto"/>
        <w:rPr>
          <w:rFonts w:ascii="Arial" w:hAnsi="Arial" w:cs="Arial"/>
          <w:sz w:val="24"/>
          <w:szCs w:val="24"/>
        </w:rPr>
      </w:pPr>
      <w:r w:rsidRPr="004C4484">
        <w:rPr>
          <w:rFonts w:ascii="Arial" w:hAnsi="Arial" w:cs="Arial"/>
          <w:sz w:val="24"/>
          <w:szCs w:val="24"/>
        </w:rPr>
        <w:t xml:space="preserve">Udzielenie wsparcia będzie każdorazowo poprzedzone pogłębioną analizą umiejętności, </w:t>
      </w:r>
      <w:r w:rsidR="00332649" w:rsidRPr="004C4484">
        <w:rPr>
          <w:rFonts w:ascii="Arial" w:hAnsi="Arial" w:cs="Arial"/>
          <w:sz w:val="24"/>
          <w:szCs w:val="24"/>
        </w:rPr>
        <w:t xml:space="preserve">predyspozycji, problemów zawodowych danych uczestników projektu m. in. poprzez opracowanie lub aktualizację dla każdego uczestnika projektu IPD, </w:t>
      </w:r>
      <w:r w:rsidR="00C45B9B">
        <w:rPr>
          <w:rFonts w:ascii="Arial" w:hAnsi="Arial" w:cs="Arial"/>
          <w:sz w:val="24"/>
          <w:szCs w:val="24"/>
        </w:rPr>
        <w:t xml:space="preserve">                                 </w:t>
      </w:r>
      <w:r w:rsidR="00332649" w:rsidRPr="004C4484">
        <w:rPr>
          <w:rFonts w:ascii="Arial" w:hAnsi="Arial" w:cs="Arial"/>
          <w:sz w:val="24"/>
          <w:szCs w:val="24"/>
        </w:rPr>
        <w:t>a także diagnozowanie deficytów w zakresie umiejętności cyfrowych</w:t>
      </w:r>
      <w:r w:rsidR="003A4DA3" w:rsidRPr="004C4484">
        <w:rPr>
          <w:rFonts w:ascii="Arial" w:hAnsi="Arial" w:cs="Arial"/>
          <w:sz w:val="24"/>
          <w:szCs w:val="24"/>
        </w:rPr>
        <w:t xml:space="preserve">, zielonych, niezbędnych w zawodach związanych z </w:t>
      </w:r>
      <w:r w:rsidR="0093270A" w:rsidRPr="004C4484">
        <w:rPr>
          <w:rFonts w:ascii="Arial" w:hAnsi="Arial" w:cs="Arial"/>
          <w:sz w:val="24"/>
          <w:szCs w:val="24"/>
        </w:rPr>
        <w:t>usługami zdrowotnymi i opiekuńczymi, powiązanie wsparcia z regionalnymi specjalizacjami, w tym inteligent</w:t>
      </w:r>
      <w:r w:rsidR="00583BE3" w:rsidRPr="004C4484">
        <w:rPr>
          <w:rFonts w:ascii="Arial" w:hAnsi="Arial" w:cs="Arial"/>
          <w:sz w:val="24"/>
          <w:szCs w:val="24"/>
        </w:rPr>
        <w:t>nej oraz zgodnie z Interwencją G</w:t>
      </w:r>
      <w:r w:rsidR="0093270A" w:rsidRPr="004C4484">
        <w:rPr>
          <w:rFonts w:ascii="Arial" w:hAnsi="Arial" w:cs="Arial"/>
          <w:sz w:val="24"/>
          <w:szCs w:val="24"/>
        </w:rPr>
        <w:t>warancji dla Młodzieży. Wsparcie udzielane w ramach projektu dostosowane będzie do indywidualnych potrzeb uczestnika wynikających z ich wiedzy, umiejętności, kompetencji oraz kwalifikacji do wykonywania danego zawodu.  Każdy z uczestników projektu ot</w:t>
      </w:r>
      <w:r w:rsidR="001F49DE">
        <w:rPr>
          <w:rFonts w:ascii="Arial" w:hAnsi="Arial" w:cs="Arial"/>
          <w:sz w:val="24"/>
          <w:szCs w:val="24"/>
        </w:rPr>
        <w:t>rzyma ofertę wsparcia obejmującą</w:t>
      </w:r>
      <w:r w:rsidR="0093270A" w:rsidRPr="004C4484">
        <w:rPr>
          <w:rFonts w:ascii="Arial" w:hAnsi="Arial" w:cs="Arial"/>
          <w:sz w:val="24"/>
          <w:szCs w:val="24"/>
        </w:rPr>
        <w:t xml:space="preserve"> takie formy pomocy, które zostaną zidentyfikowane u niego jako niezbędne</w:t>
      </w:r>
      <w:r w:rsidR="00C45B9B">
        <w:rPr>
          <w:rFonts w:ascii="Arial" w:hAnsi="Arial" w:cs="Arial"/>
          <w:sz w:val="24"/>
          <w:szCs w:val="24"/>
        </w:rPr>
        <w:t xml:space="preserve"> </w:t>
      </w:r>
      <w:r w:rsidR="0093270A" w:rsidRPr="004C4484">
        <w:rPr>
          <w:rFonts w:ascii="Arial" w:hAnsi="Arial" w:cs="Arial"/>
          <w:sz w:val="24"/>
          <w:szCs w:val="24"/>
        </w:rPr>
        <w:t xml:space="preserve">w celu poprawy sytuacji na rynku pracy lub uzyskania zatrudnienia. </w:t>
      </w:r>
    </w:p>
    <w:p w:rsidR="00AF0AB9" w:rsidRPr="004C4484" w:rsidRDefault="00AF0AB9" w:rsidP="00061E34">
      <w:pPr>
        <w:spacing w:line="360" w:lineRule="auto"/>
        <w:rPr>
          <w:rFonts w:ascii="Arial" w:hAnsi="Arial" w:cs="Arial"/>
          <w:sz w:val="24"/>
          <w:szCs w:val="24"/>
        </w:rPr>
      </w:pPr>
      <w:r w:rsidRPr="004C4484">
        <w:rPr>
          <w:rFonts w:ascii="Arial" w:hAnsi="Arial" w:cs="Arial"/>
          <w:sz w:val="24"/>
          <w:szCs w:val="24"/>
        </w:rPr>
        <w:lastRenderedPageBreak/>
        <w:t xml:space="preserve">Pracownicy PUP </w:t>
      </w:r>
      <w:r w:rsidR="00C323E0" w:rsidRPr="004C4484">
        <w:rPr>
          <w:rFonts w:ascii="Arial" w:hAnsi="Arial" w:cs="Arial"/>
          <w:sz w:val="24"/>
          <w:szCs w:val="24"/>
        </w:rPr>
        <w:t xml:space="preserve">w oparciu o zdiagnozowanie potrzeb oraz kryteriów utworzą listy osób zainteresowanych udziałem w stażach, szkoleniach i otrzymaniem jednorazowych środków na podjęcie działalności gospodarczej. W przypadku większej liczby osób zainteresowanych udziałem w projekcie zostanie utworzona lista rezerwowa. </w:t>
      </w:r>
    </w:p>
    <w:p w:rsidR="004940DF" w:rsidRPr="004C4484" w:rsidRDefault="004940DF" w:rsidP="004940DF">
      <w:pPr>
        <w:spacing w:line="360" w:lineRule="auto"/>
        <w:rPr>
          <w:rFonts w:ascii="Arial" w:hAnsi="Arial" w:cs="Arial"/>
          <w:sz w:val="24"/>
          <w:szCs w:val="24"/>
        </w:rPr>
      </w:pPr>
      <w:r w:rsidRPr="004C4484">
        <w:rPr>
          <w:rFonts w:ascii="Arial" w:hAnsi="Arial" w:cs="Arial"/>
          <w:sz w:val="24"/>
          <w:szCs w:val="24"/>
        </w:rPr>
        <w:t xml:space="preserve">W celu spełnienia zasady równości szans i niedyskryminacji, w tym </w:t>
      </w:r>
      <w:r w:rsidR="005E3D1F">
        <w:rPr>
          <w:rFonts w:ascii="Arial" w:hAnsi="Arial" w:cs="Arial"/>
          <w:sz w:val="24"/>
          <w:szCs w:val="24"/>
        </w:rPr>
        <w:t xml:space="preserve">dostępności dla osób </w:t>
      </w:r>
      <w:r w:rsidRPr="004C4484">
        <w:rPr>
          <w:rFonts w:ascii="Arial" w:hAnsi="Arial" w:cs="Arial"/>
          <w:sz w:val="24"/>
          <w:szCs w:val="24"/>
        </w:rPr>
        <w:t>z niepełnosprawnościami, podczas rekrutacji nie będą wprowadzane ograniczenia</w:t>
      </w:r>
      <w:r w:rsidR="005E3D1F">
        <w:rPr>
          <w:rFonts w:ascii="Arial" w:hAnsi="Arial" w:cs="Arial"/>
          <w:sz w:val="24"/>
          <w:szCs w:val="24"/>
        </w:rPr>
        <w:t xml:space="preserve"> </w:t>
      </w:r>
      <w:r w:rsidRPr="004C4484">
        <w:rPr>
          <w:rFonts w:ascii="Arial" w:hAnsi="Arial" w:cs="Arial"/>
          <w:sz w:val="24"/>
          <w:szCs w:val="24"/>
        </w:rPr>
        <w:t>w dostępie do wsparcia ze względu na płeć i niepełnosprawność. PUP zapewni osobom</w:t>
      </w:r>
      <w:r w:rsidR="005E3D1F">
        <w:rPr>
          <w:rFonts w:ascii="Arial" w:hAnsi="Arial" w:cs="Arial"/>
          <w:sz w:val="24"/>
          <w:szCs w:val="24"/>
        </w:rPr>
        <w:t xml:space="preserve"> </w:t>
      </w:r>
      <w:r w:rsidRPr="004C4484">
        <w:rPr>
          <w:rFonts w:ascii="Arial" w:hAnsi="Arial" w:cs="Arial"/>
          <w:sz w:val="24"/>
          <w:szCs w:val="24"/>
        </w:rPr>
        <w:t>z niepełnosprawnościami równy dostęp do realizowanych form wsparcia. Pomimo, iż budynek siedziby PUP jest obiektem, który wybudowano na początku</w:t>
      </w:r>
      <w:r w:rsidR="00F85293" w:rsidRPr="004C4484">
        <w:rPr>
          <w:rFonts w:ascii="Arial" w:hAnsi="Arial" w:cs="Arial"/>
          <w:sz w:val="24"/>
          <w:szCs w:val="24"/>
        </w:rPr>
        <w:t xml:space="preserve"> lat 90-tych, </w:t>
      </w:r>
      <w:r w:rsidRPr="004C4484">
        <w:rPr>
          <w:rFonts w:ascii="Arial" w:hAnsi="Arial" w:cs="Arial"/>
          <w:sz w:val="24"/>
          <w:szCs w:val="24"/>
        </w:rPr>
        <w:t>obsłu</w:t>
      </w:r>
      <w:r w:rsidR="00F85293" w:rsidRPr="004C4484">
        <w:rPr>
          <w:rFonts w:ascii="Arial" w:hAnsi="Arial" w:cs="Arial"/>
          <w:sz w:val="24"/>
          <w:szCs w:val="24"/>
        </w:rPr>
        <w:t>ga</w:t>
      </w:r>
      <w:r w:rsidRPr="004C4484">
        <w:rPr>
          <w:rFonts w:ascii="Arial" w:hAnsi="Arial" w:cs="Arial"/>
          <w:sz w:val="24"/>
          <w:szCs w:val="24"/>
        </w:rPr>
        <w:t xml:space="preserve"> osób</w:t>
      </w:r>
      <w:r w:rsidR="00F85293" w:rsidRPr="004C4484">
        <w:rPr>
          <w:rFonts w:ascii="Arial" w:hAnsi="Arial" w:cs="Arial"/>
          <w:sz w:val="24"/>
          <w:szCs w:val="24"/>
        </w:rPr>
        <w:t xml:space="preserve"> z niepełnosprawnościami </w:t>
      </w:r>
      <w:r w:rsidRPr="004C4484">
        <w:rPr>
          <w:rFonts w:ascii="Arial" w:hAnsi="Arial" w:cs="Arial"/>
          <w:sz w:val="24"/>
          <w:szCs w:val="24"/>
        </w:rPr>
        <w:t xml:space="preserve"> odbywać się będzie </w:t>
      </w:r>
      <w:r w:rsidR="005E3D1F">
        <w:rPr>
          <w:rFonts w:ascii="Arial" w:hAnsi="Arial" w:cs="Arial"/>
          <w:sz w:val="24"/>
          <w:szCs w:val="24"/>
        </w:rPr>
        <w:t xml:space="preserve">                 </w:t>
      </w:r>
      <w:r w:rsidRPr="004C4484">
        <w:rPr>
          <w:rFonts w:ascii="Arial" w:hAnsi="Arial" w:cs="Arial"/>
          <w:sz w:val="24"/>
          <w:szCs w:val="24"/>
        </w:rPr>
        <w:t>z należytą starannością i bez zastrzeżeń. W razie zgłaszanych potrzeb przez osoby</w:t>
      </w:r>
      <w:r w:rsidR="00A90735" w:rsidRPr="004C4484">
        <w:rPr>
          <w:rFonts w:ascii="Arial" w:hAnsi="Arial" w:cs="Arial"/>
          <w:sz w:val="24"/>
          <w:szCs w:val="24"/>
        </w:rPr>
        <w:t xml:space="preserve"> </w:t>
      </w:r>
      <w:r w:rsidR="005E3D1F">
        <w:rPr>
          <w:rFonts w:ascii="Arial" w:hAnsi="Arial" w:cs="Arial"/>
          <w:sz w:val="24"/>
          <w:szCs w:val="24"/>
        </w:rPr>
        <w:t xml:space="preserve">       </w:t>
      </w:r>
      <w:r w:rsidR="00A90735" w:rsidRPr="004C4484">
        <w:rPr>
          <w:rFonts w:ascii="Arial" w:hAnsi="Arial" w:cs="Arial"/>
          <w:sz w:val="24"/>
          <w:szCs w:val="24"/>
        </w:rPr>
        <w:t xml:space="preserve">z </w:t>
      </w:r>
      <w:r w:rsidRPr="004C4484">
        <w:rPr>
          <w:rFonts w:ascii="Arial" w:hAnsi="Arial" w:cs="Arial"/>
          <w:sz w:val="24"/>
          <w:szCs w:val="24"/>
        </w:rPr>
        <w:t>niepełnosprawnościami (poruszające się na wózku inwalidzkim) wyznaczeni pracownicy urzędu będą schodzić na parter budynku. Ponadto</w:t>
      </w:r>
      <w:r w:rsidR="00893743">
        <w:rPr>
          <w:rFonts w:ascii="Arial" w:hAnsi="Arial" w:cs="Arial"/>
          <w:sz w:val="24"/>
          <w:szCs w:val="24"/>
        </w:rPr>
        <w:t xml:space="preserve"> Kierownik ARiMR której siedziba</w:t>
      </w:r>
      <w:r w:rsidRPr="004C4484">
        <w:rPr>
          <w:rFonts w:ascii="Arial" w:hAnsi="Arial" w:cs="Arial"/>
          <w:sz w:val="24"/>
          <w:szCs w:val="24"/>
        </w:rPr>
        <w:t xml:space="preserve"> mieści się w tym sam</w:t>
      </w:r>
      <w:r w:rsidR="00A5314A">
        <w:rPr>
          <w:rFonts w:ascii="Arial" w:hAnsi="Arial" w:cs="Arial"/>
          <w:sz w:val="24"/>
          <w:szCs w:val="24"/>
        </w:rPr>
        <w:t>ym budynku co PUP udostępnia</w:t>
      </w:r>
      <w:r w:rsidRPr="004C4484">
        <w:rPr>
          <w:rFonts w:ascii="Arial" w:hAnsi="Arial" w:cs="Arial"/>
          <w:sz w:val="24"/>
          <w:szCs w:val="24"/>
        </w:rPr>
        <w:t xml:space="preserve"> po</w:t>
      </w:r>
      <w:r w:rsidR="00893743">
        <w:rPr>
          <w:rFonts w:ascii="Arial" w:hAnsi="Arial" w:cs="Arial"/>
          <w:sz w:val="24"/>
          <w:szCs w:val="24"/>
        </w:rPr>
        <w:t xml:space="preserve">djazd dostosowany dla osób </w:t>
      </w:r>
      <w:r w:rsidRPr="004C4484">
        <w:rPr>
          <w:rFonts w:ascii="Arial" w:hAnsi="Arial" w:cs="Arial"/>
          <w:sz w:val="24"/>
          <w:szCs w:val="24"/>
        </w:rPr>
        <w:t>z niepełnosprawnościami oraz pomieszczenie do obsługi interesantów</w:t>
      </w:r>
      <w:r w:rsidR="00A5314A">
        <w:rPr>
          <w:rFonts w:ascii="Arial" w:hAnsi="Arial" w:cs="Arial"/>
          <w:sz w:val="24"/>
          <w:szCs w:val="24"/>
        </w:rPr>
        <w:t xml:space="preserve"> PUP</w:t>
      </w:r>
      <w:r w:rsidRPr="004C4484">
        <w:rPr>
          <w:rFonts w:ascii="Arial" w:hAnsi="Arial" w:cs="Arial"/>
          <w:sz w:val="24"/>
          <w:szCs w:val="24"/>
        </w:rPr>
        <w:t>. Przed budynkiem urzędu wyznaczone są miejsca parki</w:t>
      </w:r>
      <w:r w:rsidR="00A5314A">
        <w:rPr>
          <w:rFonts w:ascii="Arial" w:hAnsi="Arial" w:cs="Arial"/>
          <w:sz w:val="24"/>
          <w:szCs w:val="24"/>
        </w:rPr>
        <w:t>ngowe tzw.</w:t>
      </w:r>
      <w:bookmarkStart w:id="0" w:name="_GoBack"/>
      <w:bookmarkEnd w:id="0"/>
      <w:r w:rsidR="00893743">
        <w:rPr>
          <w:rFonts w:ascii="Arial" w:hAnsi="Arial" w:cs="Arial"/>
          <w:sz w:val="24"/>
          <w:szCs w:val="24"/>
        </w:rPr>
        <w:t xml:space="preserve">,, koperty” dla osób </w:t>
      </w:r>
      <w:r w:rsidRPr="004C4484">
        <w:rPr>
          <w:rFonts w:ascii="Arial" w:hAnsi="Arial" w:cs="Arial"/>
          <w:sz w:val="24"/>
          <w:szCs w:val="24"/>
        </w:rPr>
        <w:t xml:space="preserve">z niepełnosprawnościami. Strona Internetowa PUP również dostosowana jest do potrzeb osób </w:t>
      </w:r>
      <w:r w:rsidR="00A1089B" w:rsidRPr="004C4484">
        <w:rPr>
          <w:rFonts w:ascii="Arial" w:hAnsi="Arial" w:cs="Arial"/>
          <w:sz w:val="24"/>
          <w:szCs w:val="24"/>
        </w:rPr>
        <w:t>z dysfunkcją</w:t>
      </w:r>
      <w:r w:rsidRPr="004C4484">
        <w:rPr>
          <w:rFonts w:ascii="Arial" w:hAnsi="Arial" w:cs="Arial"/>
          <w:sz w:val="24"/>
          <w:szCs w:val="24"/>
        </w:rPr>
        <w:t xml:space="preserve"> wzroku.</w:t>
      </w:r>
    </w:p>
    <w:p w:rsidR="00EE3489" w:rsidRPr="004C4484" w:rsidRDefault="00EE3489" w:rsidP="00061E34">
      <w:pPr>
        <w:spacing w:line="360" w:lineRule="auto"/>
        <w:rPr>
          <w:rFonts w:ascii="Arial" w:hAnsi="Arial" w:cs="Arial"/>
          <w:sz w:val="24"/>
          <w:szCs w:val="24"/>
        </w:rPr>
      </w:pPr>
    </w:p>
    <w:p w:rsidR="00B07DE4" w:rsidRPr="004C4484" w:rsidRDefault="00B07DE4" w:rsidP="00061E34">
      <w:pPr>
        <w:spacing w:line="360" w:lineRule="auto"/>
        <w:rPr>
          <w:rFonts w:ascii="Arial" w:hAnsi="Arial" w:cs="Arial"/>
          <w:sz w:val="24"/>
          <w:szCs w:val="24"/>
        </w:rPr>
      </w:pPr>
    </w:p>
    <w:p w:rsidR="00061E34" w:rsidRPr="004C4484" w:rsidRDefault="00061E34" w:rsidP="00061E34">
      <w:pPr>
        <w:spacing w:line="360" w:lineRule="auto"/>
        <w:rPr>
          <w:rFonts w:ascii="Arial" w:hAnsi="Arial" w:cs="Arial"/>
          <w:sz w:val="24"/>
          <w:szCs w:val="24"/>
        </w:rPr>
      </w:pPr>
    </w:p>
    <w:p w:rsidR="00331780" w:rsidRPr="004C4484" w:rsidRDefault="00331780" w:rsidP="00061E34">
      <w:pPr>
        <w:spacing w:line="360" w:lineRule="auto"/>
        <w:rPr>
          <w:rFonts w:ascii="Arial" w:hAnsi="Arial" w:cs="Arial"/>
          <w:sz w:val="24"/>
          <w:szCs w:val="24"/>
        </w:rPr>
      </w:pPr>
    </w:p>
    <w:p w:rsidR="00331780" w:rsidRPr="004C4484" w:rsidRDefault="00331780" w:rsidP="00061E34">
      <w:pPr>
        <w:spacing w:line="360" w:lineRule="auto"/>
        <w:rPr>
          <w:rFonts w:ascii="Arial" w:hAnsi="Arial" w:cs="Arial"/>
          <w:sz w:val="24"/>
          <w:szCs w:val="24"/>
        </w:rPr>
      </w:pPr>
    </w:p>
    <w:p w:rsidR="00331780" w:rsidRPr="004C4484" w:rsidRDefault="00331780" w:rsidP="00061E34">
      <w:pPr>
        <w:spacing w:line="360" w:lineRule="auto"/>
        <w:rPr>
          <w:rFonts w:ascii="Arial" w:hAnsi="Arial" w:cs="Arial"/>
          <w:sz w:val="24"/>
          <w:szCs w:val="24"/>
        </w:rPr>
      </w:pPr>
    </w:p>
    <w:p w:rsidR="00331780" w:rsidRPr="004C4484" w:rsidRDefault="00331780" w:rsidP="00061E34">
      <w:pPr>
        <w:spacing w:line="360" w:lineRule="auto"/>
        <w:rPr>
          <w:rFonts w:ascii="Arial" w:hAnsi="Arial" w:cs="Arial"/>
          <w:sz w:val="24"/>
          <w:szCs w:val="24"/>
        </w:rPr>
      </w:pPr>
    </w:p>
    <w:p w:rsidR="00331780" w:rsidRPr="004C4484" w:rsidRDefault="00331780" w:rsidP="00061E34">
      <w:pPr>
        <w:spacing w:line="360" w:lineRule="auto"/>
        <w:rPr>
          <w:rFonts w:ascii="Arial" w:hAnsi="Arial" w:cs="Arial"/>
          <w:sz w:val="24"/>
          <w:szCs w:val="24"/>
        </w:rPr>
      </w:pPr>
    </w:p>
    <w:p w:rsidR="00331780" w:rsidRPr="004C4484" w:rsidRDefault="004C4484" w:rsidP="00061E34">
      <w:pPr>
        <w:spacing w:line="360" w:lineRule="auto"/>
        <w:rPr>
          <w:rFonts w:ascii="Arial" w:hAnsi="Arial" w:cs="Arial"/>
          <w:sz w:val="24"/>
          <w:szCs w:val="24"/>
        </w:rPr>
      </w:pPr>
      <w:r w:rsidRPr="004C4484">
        <w:rPr>
          <w:rFonts w:ascii="Arial" w:hAnsi="Arial" w:cs="Arial"/>
          <w:sz w:val="24"/>
          <w:szCs w:val="24"/>
        </w:rPr>
        <w:t>#</w:t>
      </w:r>
      <w:proofErr w:type="spellStart"/>
      <w:r w:rsidRPr="004C4484">
        <w:rPr>
          <w:rFonts w:ascii="Arial" w:hAnsi="Arial" w:cs="Arial"/>
          <w:sz w:val="24"/>
          <w:szCs w:val="24"/>
        </w:rPr>
        <w:t>Fundusze</w:t>
      </w:r>
      <w:r w:rsidR="00331780" w:rsidRPr="004C4484">
        <w:rPr>
          <w:rFonts w:ascii="Arial" w:hAnsi="Arial" w:cs="Arial"/>
          <w:sz w:val="24"/>
          <w:szCs w:val="24"/>
        </w:rPr>
        <w:t>Europejskie</w:t>
      </w:r>
      <w:proofErr w:type="spellEnd"/>
    </w:p>
    <w:sectPr w:rsidR="00331780" w:rsidRPr="004C4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3-07-10"/>
    <w:docVar w:name="LE_Links" w:val="{CA3B1CF6-FA2D-43F6-AA5D-FE31F4E98203}"/>
  </w:docVars>
  <w:rsids>
    <w:rsidRoot w:val="00082B38"/>
    <w:rsid w:val="00054339"/>
    <w:rsid w:val="00061E34"/>
    <w:rsid w:val="00071E1E"/>
    <w:rsid w:val="00082B38"/>
    <w:rsid w:val="00140CA7"/>
    <w:rsid w:val="001812FD"/>
    <w:rsid w:val="001F49DE"/>
    <w:rsid w:val="0023372A"/>
    <w:rsid w:val="002C39C7"/>
    <w:rsid w:val="00331780"/>
    <w:rsid w:val="00332649"/>
    <w:rsid w:val="003A4DA3"/>
    <w:rsid w:val="003C014F"/>
    <w:rsid w:val="003F310B"/>
    <w:rsid w:val="004940DF"/>
    <w:rsid w:val="004A2922"/>
    <w:rsid w:val="004C4484"/>
    <w:rsid w:val="004D4910"/>
    <w:rsid w:val="004E4042"/>
    <w:rsid w:val="00516AC2"/>
    <w:rsid w:val="00562B45"/>
    <w:rsid w:val="00583BE3"/>
    <w:rsid w:val="005949B5"/>
    <w:rsid w:val="005C55FD"/>
    <w:rsid w:val="005E3D1F"/>
    <w:rsid w:val="00666112"/>
    <w:rsid w:val="006F2FE2"/>
    <w:rsid w:val="0070706D"/>
    <w:rsid w:val="007135D6"/>
    <w:rsid w:val="007238BB"/>
    <w:rsid w:val="00751DAE"/>
    <w:rsid w:val="007838F5"/>
    <w:rsid w:val="007A26A2"/>
    <w:rsid w:val="007F5767"/>
    <w:rsid w:val="00823F9A"/>
    <w:rsid w:val="00827D2E"/>
    <w:rsid w:val="0083437A"/>
    <w:rsid w:val="00893743"/>
    <w:rsid w:val="008B5080"/>
    <w:rsid w:val="008C18DE"/>
    <w:rsid w:val="008D28B7"/>
    <w:rsid w:val="008D72D4"/>
    <w:rsid w:val="0093270A"/>
    <w:rsid w:val="00A1089B"/>
    <w:rsid w:val="00A5314A"/>
    <w:rsid w:val="00A90735"/>
    <w:rsid w:val="00A97E85"/>
    <w:rsid w:val="00AC2D0C"/>
    <w:rsid w:val="00AF0AB9"/>
    <w:rsid w:val="00AF5C9D"/>
    <w:rsid w:val="00B07DE4"/>
    <w:rsid w:val="00B85890"/>
    <w:rsid w:val="00BC6270"/>
    <w:rsid w:val="00BC7714"/>
    <w:rsid w:val="00BF6790"/>
    <w:rsid w:val="00C323E0"/>
    <w:rsid w:val="00C4474A"/>
    <w:rsid w:val="00C45B9B"/>
    <w:rsid w:val="00C53BAA"/>
    <w:rsid w:val="00D747DD"/>
    <w:rsid w:val="00DA0C43"/>
    <w:rsid w:val="00E20EAC"/>
    <w:rsid w:val="00E6233D"/>
    <w:rsid w:val="00EE3489"/>
    <w:rsid w:val="00EE7EA9"/>
    <w:rsid w:val="00F85293"/>
    <w:rsid w:val="00F97498"/>
    <w:rsid w:val="00FD3858"/>
    <w:rsid w:val="00FE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B208C-E674-44CD-B83F-9C2C4704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A3B1CF6-FA2D-43F6-AA5D-FE31F4E982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92</cp:revision>
  <cp:lastPrinted>2023-07-17T07:27:00Z</cp:lastPrinted>
  <dcterms:created xsi:type="dcterms:W3CDTF">2023-07-10T08:22:00Z</dcterms:created>
  <dcterms:modified xsi:type="dcterms:W3CDTF">2023-07-17T07:32:00Z</dcterms:modified>
</cp:coreProperties>
</file>